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AC" w:rsidRDefault="004B0BAC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Приложение к приказу</w:t>
      </w:r>
    </w:p>
    <w:p w:rsidR="004B0BAC" w:rsidRDefault="001C3BF4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от 02.04.2020 №50</w:t>
      </w:r>
    </w:p>
    <w:p w:rsidR="004B0BAC" w:rsidRDefault="004B0BAC" w:rsidP="004B0BAC">
      <w:pPr>
        <w:pStyle w:val="a3"/>
        <w:ind w:left="0"/>
        <w:jc w:val="left"/>
      </w:pPr>
    </w:p>
    <w:p w:rsidR="004B0BAC" w:rsidRDefault="004B0BAC" w:rsidP="004B0BAC">
      <w:pPr>
        <w:pStyle w:val="Heading1"/>
        <w:spacing w:before="90"/>
        <w:ind w:left="2785" w:right="2381" w:firstLine="0"/>
        <w:jc w:val="center"/>
      </w:pPr>
      <w:r>
        <w:t>ПОЛОЖЕНИЕ</w:t>
      </w:r>
    </w:p>
    <w:p w:rsidR="004B0BAC" w:rsidRDefault="001C3BF4" w:rsidP="004B0BAC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дистанционном обучении в МКОУ «Марагинская СОШ №1»</w:t>
      </w:r>
    </w:p>
    <w:p w:rsidR="004B0BAC" w:rsidRDefault="004B0BAC" w:rsidP="004B0BAC">
      <w:pPr>
        <w:pStyle w:val="a3"/>
        <w:ind w:left="0"/>
        <w:jc w:val="left"/>
        <w:rPr>
          <w:b/>
        </w:rPr>
      </w:pPr>
    </w:p>
    <w:p w:rsidR="004B0BAC" w:rsidRDefault="004B0BAC" w:rsidP="004B0BAC">
      <w:pPr>
        <w:pStyle w:val="a5"/>
        <w:numPr>
          <w:ilvl w:val="0"/>
          <w:numId w:val="1"/>
        </w:numPr>
        <w:tabs>
          <w:tab w:val="left" w:pos="954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810"/>
        </w:tabs>
        <w:spacing w:line="360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        Положение разработано на основании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2"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«Концепции модернизации российского образования на период до 2025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года»;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1" w:line="360" w:lineRule="auto"/>
        <w:ind w:left="810"/>
        <w:rPr>
          <w:sz w:val="24"/>
          <w:szCs w:val="24"/>
        </w:rPr>
      </w:pPr>
      <w:r>
        <w:rPr>
          <w:sz w:val="24"/>
          <w:szCs w:val="24"/>
        </w:rPr>
        <w:t>Устава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68"/>
        </w:tabs>
        <w:spacing w:line="360" w:lineRule="auto"/>
        <w:ind w:left="102" w:right="101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учащимися.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образовании в РФ».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80"/>
        </w:tabs>
        <w:spacing w:line="360" w:lineRule="auto"/>
        <w:ind w:left="102" w:right="114"/>
        <w:rPr>
          <w:sz w:val="24"/>
          <w:szCs w:val="24"/>
        </w:rPr>
      </w:pPr>
      <w:r>
        <w:rPr>
          <w:sz w:val="24"/>
          <w:szCs w:val="24"/>
        </w:rPr>
        <w:t xml:space="preserve">       Главными целями дистанционного обучения как важной составляющей в системе непрерывного 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>повышение качества образования учащихся в соответствии с их потребностями, способностями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интересами;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5"/>
        <w:rPr>
          <w:sz w:val="24"/>
          <w:szCs w:val="24"/>
        </w:rPr>
      </w:pPr>
      <w:r>
        <w:rPr>
          <w:sz w:val="24"/>
          <w:szCs w:val="24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7" w:line="360" w:lineRule="auto"/>
        <w:ind w:left="821" w:right="107"/>
        <w:rPr>
          <w:sz w:val="24"/>
          <w:szCs w:val="24"/>
        </w:rPr>
      </w:pPr>
      <w:r>
        <w:rPr>
          <w:sz w:val="24"/>
          <w:szCs w:val="24"/>
        </w:rPr>
        <w:t>предоставление детям с ОВЗ возможности получения образования по индивидуальной программе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дому;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13"/>
        <w:rPr>
          <w:sz w:val="24"/>
          <w:szCs w:val="24"/>
        </w:rPr>
      </w:pPr>
      <w:r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 xml:space="preserve">реализация дополнительного образования одаренных детей и детей с </w:t>
      </w:r>
      <w:r>
        <w:rPr>
          <w:sz w:val="24"/>
          <w:szCs w:val="24"/>
        </w:rPr>
        <w:lastRenderedPageBreak/>
        <w:t>ограниченными 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2" w:line="360" w:lineRule="auto"/>
        <w:ind w:left="821" w:right="112"/>
        <w:rPr>
          <w:sz w:val="24"/>
          <w:szCs w:val="24"/>
        </w:rPr>
      </w:pPr>
      <w:r>
        <w:rPr>
          <w:sz w:val="24"/>
          <w:szCs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организация образовательного процесса в актированные дни, период карантина и пр.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center"/>
      </w:pPr>
      <w:r>
        <w:t>Организация процесса дистанционного обучения в</w:t>
      </w:r>
      <w:r>
        <w:rPr>
          <w:spacing w:val="-5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line="360" w:lineRule="auto"/>
        <w:ind w:right="106"/>
      </w:pPr>
      <w: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before="71" w:line="360" w:lineRule="auto"/>
        <w:ind w:left="102" w:right="745" w:firstLine="566"/>
        <w:jc w:val="center"/>
      </w:pPr>
      <w:r>
        <w:t>Организация  учебного процесса с использованием ди</w:t>
      </w:r>
      <w:r w:rsidR="001C3BF4">
        <w:t>станционного обучения детей в МКОУ «</w:t>
      </w:r>
      <w:proofErr w:type="spellStart"/>
      <w:r w:rsidR="001C3BF4">
        <w:t>МарагинскаяСОШ</w:t>
      </w:r>
      <w:proofErr w:type="spellEnd"/>
      <w:r w:rsidR="001C3BF4">
        <w:t xml:space="preserve"> №1»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8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22"/>
        </w:tabs>
        <w:spacing w:line="360" w:lineRule="auto"/>
        <w:ind w:left="522" w:hanging="420"/>
        <w:rPr>
          <w:sz w:val="24"/>
          <w:szCs w:val="24"/>
        </w:rPr>
      </w:pPr>
      <w:r>
        <w:rPr>
          <w:sz w:val="24"/>
          <w:szCs w:val="24"/>
        </w:rPr>
        <w:t xml:space="preserve">        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ДОТ:</w:t>
      </w:r>
    </w:p>
    <w:p w:rsidR="001C3BF4" w:rsidRDefault="001C3BF4" w:rsidP="009F7C72">
      <w:pPr>
        <w:pStyle w:val="a3"/>
        <w:spacing w:line="360" w:lineRule="auto"/>
        <w:ind w:right="1984"/>
        <w:jc w:val="left"/>
      </w:pPr>
      <w:r>
        <w:t xml:space="preserve">- </w:t>
      </w:r>
      <w:r w:rsidR="004B0BAC">
        <w:t>е –</w:t>
      </w:r>
      <w:proofErr w:type="spellStart"/>
      <w:r w:rsidR="004B0BAC">
        <w:t>mail</w:t>
      </w:r>
      <w:proofErr w:type="spellEnd"/>
      <w:r w:rsidR="004B0BAC">
        <w:t>;</w:t>
      </w:r>
    </w:p>
    <w:p w:rsidR="004B0BAC" w:rsidRDefault="001C3BF4" w:rsidP="009F7C72">
      <w:pPr>
        <w:pStyle w:val="a3"/>
        <w:spacing w:line="360" w:lineRule="auto"/>
        <w:ind w:right="1984"/>
        <w:jc w:val="left"/>
      </w:pPr>
      <w:r>
        <w:t xml:space="preserve">- </w:t>
      </w:r>
      <w:r w:rsidR="004B0BAC">
        <w:t xml:space="preserve"> </w:t>
      </w:r>
      <w:r w:rsidR="009F7C72">
        <w:t xml:space="preserve">программы для </w:t>
      </w:r>
      <w:proofErr w:type="spellStart"/>
      <w:proofErr w:type="gramStart"/>
      <w:r w:rsidR="009F7C72">
        <w:t>конференц-связи</w:t>
      </w:r>
      <w:proofErr w:type="spellEnd"/>
      <w:proofErr w:type="gramEnd"/>
      <w:r w:rsidR="009F7C72">
        <w:t xml:space="preserve"> (</w:t>
      </w:r>
      <w:proofErr w:type="spellStart"/>
      <w:r w:rsidR="009F7C72">
        <w:t>скайп</w:t>
      </w:r>
      <w:proofErr w:type="spellEnd"/>
      <w:r w:rsidR="009F7C72">
        <w:t xml:space="preserve">, </w:t>
      </w:r>
      <w:proofErr w:type="spellStart"/>
      <w:r w:rsidR="009F7C72">
        <w:t>ватсап</w:t>
      </w:r>
      <w:proofErr w:type="spellEnd"/>
      <w:r w:rsidR="009F7C72">
        <w:t xml:space="preserve">, </w:t>
      </w:r>
      <w:proofErr w:type="spellStart"/>
      <w:r w:rsidR="009F7C72">
        <w:t>вайбер</w:t>
      </w:r>
      <w:proofErr w:type="spellEnd"/>
      <w:r w:rsidR="009F7C72">
        <w:t xml:space="preserve"> и др.)</w:t>
      </w:r>
      <w:r w:rsidR="004B0BAC">
        <w:t xml:space="preserve">; </w:t>
      </w:r>
    </w:p>
    <w:p w:rsidR="001C3BF4" w:rsidRDefault="001C3BF4" w:rsidP="004B0BAC">
      <w:pPr>
        <w:pStyle w:val="a3"/>
        <w:tabs>
          <w:tab w:val="left" w:pos="4253"/>
        </w:tabs>
        <w:spacing w:line="360" w:lineRule="auto"/>
        <w:ind w:right="4467"/>
      </w:pPr>
      <w:r>
        <w:t xml:space="preserve">- </w:t>
      </w:r>
      <w:r w:rsidR="004B0BAC">
        <w:t>дис</w:t>
      </w:r>
      <w:r>
        <w:t xml:space="preserve">танционные конкурсы, олимпиады,  </w:t>
      </w:r>
    </w:p>
    <w:p w:rsidR="001C3BF4" w:rsidRDefault="001C3BF4" w:rsidP="004B0BAC">
      <w:pPr>
        <w:pStyle w:val="a3"/>
        <w:tabs>
          <w:tab w:val="left" w:pos="4253"/>
        </w:tabs>
        <w:spacing w:line="360" w:lineRule="auto"/>
        <w:ind w:right="4467"/>
      </w:pPr>
      <w:r>
        <w:t xml:space="preserve"> - дистанционное обучение </w:t>
      </w:r>
      <w:r w:rsidR="004B0BAC">
        <w:t xml:space="preserve"> в </w:t>
      </w:r>
      <w:r>
        <w:t xml:space="preserve">сети Интернет; </w:t>
      </w:r>
    </w:p>
    <w:p w:rsidR="001C3BF4" w:rsidRDefault="001C3BF4" w:rsidP="001C3BF4">
      <w:pPr>
        <w:pStyle w:val="a3"/>
        <w:tabs>
          <w:tab w:val="left" w:pos="4253"/>
        </w:tabs>
        <w:spacing w:line="360" w:lineRule="auto"/>
        <w:ind w:right="4467"/>
      </w:pPr>
      <w:r>
        <w:t xml:space="preserve">- видеоконференции, </w:t>
      </w:r>
      <w:proofErr w:type="spellStart"/>
      <w:r>
        <w:t>вебинары</w:t>
      </w:r>
      <w:proofErr w:type="spellEnd"/>
      <w:r>
        <w:t xml:space="preserve">; </w:t>
      </w:r>
    </w:p>
    <w:p w:rsidR="004B0BAC" w:rsidRDefault="001C3BF4" w:rsidP="001C3BF4">
      <w:pPr>
        <w:pStyle w:val="a3"/>
        <w:tabs>
          <w:tab w:val="left" w:pos="4253"/>
        </w:tabs>
        <w:spacing w:line="360" w:lineRule="auto"/>
        <w:ind w:right="4467"/>
      </w:pPr>
      <w:r>
        <w:t xml:space="preserve"> - </w:t>
      </w:r>
      <w:proofErr w:type="spellStart"/>
      <w:r w:rsidR="004B0BAC">
        <w:t>онлайн</w:t>
      </w:r>
      <w:proofErr w:type="spellEnd"/>
      <w:r w:rsidR="004B0BAC">
        <w:t xml:space="preserve"> - тестирование;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9"/>
        </w:tabs>
        <w:spacing w:line="360" w:lineRule="auto"/>
        <w:ind w:left="102" w:right="-69"/>
        <w:rPr>
          <w:sz w:val="24"/>
          <w:szCs w:val="24"/>
        </w:rPr>
      </w:pPr>
      <w:r>
        <w:rPr>
          <w:sz w:val="24"/>
          <w:szCs w:val="24"/>
        </w:rPr>
        <w:t xml:space="preserve">         В обучении с применением ДОТ используются следующие организационные формы учебной</w:t>
      </w:r>
      <w:r>
        <w:rPr>
          <w:spacing w:val="-1"/>
          <w:sz w:val="24"/>
          <w:szCs w:val="24"/>
        </w:rPr>
        <w:t xml:space="preserve"> </w:t>
      </w:r>
      <w:r w:rsidR="001C3BF4">
        <w:rPr>
          <w:sz w:val="24"/>
          <w:szCs w:val="24"/>
        </w:rPr>
        <w:t>деятельности: л</w:t>
      </w:r>
      <w:r>
        <w:rPr>
          <w:sz w:val="24"/>
          <w:szCs w:val="24"/>
        </w:rPr>
        <w:t>екции;</w:t>
      </w:r>
      <w:r w:rsidR="001C3BF4">
        <w:rPr>
          <w:sz w:val="24"/>
          <w:szCs w:val="24"/>
        </w:rPr>
        <w:t xml:space="preserve"> консультации; семинар; практическое занятие; лабораторная работа; контрольная работа; самостоятельная работа; н</w:t>
      </w:r>
      <w:r>
        <w:rPr>
          <w:sz w:val="24"/>
          <w:szCs w:val="24"/>
        </w:rPr>
        <w:t>аучно-исследовательская деятельность.</w:t>
      </w:r>
    </w:p>
    <w:p w:rsidR="004B0BAC" w:rsidRDefault="001C3BF4" w:rsidP="004B0BAC">
      <w:pPr>
        <w:pStyle w:val="a5"/>
        <w:numPr>
          <w:ilvl w:val="1"/>
          <w:numId w:val="4"/>
        </w:numPr>
        <w:tabs>
          <w:tab w:val="left" w:pos="546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0BAC">
        <w:rPr>
          <w:sz w:val="24"/>
          <w:szCs w:val="24"/>
        </w:rPr>
        <w:t xml:space="preserve">  Самостоятельная работа учащегося может включать следующие формы (элементы</w:t>
      </w:r>
      <w:proofErr w:type="gramStart"/>
      <w:r w:rsidR="004B0BAC">
        <w:rPr>
          <w:sz w:val="24"/>
          <w:szCs w:val="24"/>
        </w:rPr>
        <w:t xml:space="preserve"> )</w:t>
      </w:r>
      <w:proofErr w:type="gramEnd"/>
      <w:r w:rsidR="004B0BAC">
        <w:rPr>
          <w:sz w:val="24"/>
          <w:szCs w:val="24"/>
        </w:rPr>
        <w:t xml:space="preserve"> дистанционного</w:t>
      </w:r>
      <w:r w:rsidR="004B0BAC">
        <w:rPr>
          <w:spacing w:val="-1"/>
          <w:sz w:val="24"/>
          <w:szCs w:val="24"/>
        </w:rPr>
        <w:t xml:space="preserve"> </w:t>
      </w:r>
      <w:r w:rsidR="004B0BAC">
        <w:rPr>
          <w:sz w:val="24"/>
          <w:szCs w:val="24"/>
        </w:rPr>
        <w:t>обучения:</w:t>
      </w:r>
    </w:p>
    <w:p w:rsidR="004B0BAC" w:rsidRDefault="004B0BAC" w:rsidP="004B0BAC">
      <w:pPr>
        <w:pStyle w:val="a3"/>
        <w:spacing w:line="360" w:lineRule="auto"/>
        <w:ind w:right="5286"/>
        <w:jc w:val="left"/>
      </w:pPr>
      <w:r>
        <w:t>Просмотр видео-лекций; Прослушивание аудиоматериала; Компьютерное тестирование;</w:t>
      </w:r>
    </w:p>
    <w:p w:rsidR="00071B1B" w:rsidRDefault="00071B1B" w:rsidP="004B0BAC">
      <w:pPr>
        <w:pStyle w:val="a3"/>
        <w:spacing w:line="360" w:lineRule="auto"/>
        <w:ind w:right="5286"/>
        <w:jc w:val="left"/>
      </w:pPr>
      <w:r>
        <w:t xml:space="preserve">Письменные задания по </w:t>
      </w:r>
      <w:proofErr w:type="spellStart"/>
      <w:r>
        <w:t>ватсапу</w:t>
      </w:r>
      <w:proofErr w:type="spellEnd"/>
      <w:r>
        <w:t>.</w:t>
      </w:r>
    </w:p>
    <w:p w:rsidR="004B0BAC" w:rsidRDefault="004B0BAC" w:rsidP="004B0BAC">
      <w:pPr>
        <w:pStyle w:val="a3"/>
        <w:spacing w:line="360" w:lineRule="auto"/>
        <w:jc w:val="left"/>
      </w:pPr>
      <w:r>
        <w:t>Изучение печатных и других методических учебных материалов и пр.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В период организации учебного процесса с использованием дистанционных </w:t>
      </w:r>
      <w:r>
        <w:rPr>
          <w:sz w:val="24"/>
          <w:szCs w:val="24"/>
        </w:rPr>
        <w:lastRenderedPageBreak/>
        <w:t xml:space="preserve">технологий учащийся имеет возможность получать консультации педагога по соответствующей дисциплине через электронную </w:t>
      </w:r>
      <w:r w:rsidR="00071B1B">
        <w:rPr>
          <w:sz w:val="24"/>
          <w:szCs w:val="24"/>
        </w:rPr>
        <w:t xml:space="preserve">почту, используя программу </w:t>
      </w:r>
      <w:proofErr w:type="spellStart"/>
      <w:r w:rsidR="00071B1B">
        <w:rPr>
          <w:sz w:val="24"/>
          <w:szCs w:val="24"/>
        </w:rPr>
        <w:t>Ватсап</w:t>
      </w:r>
      <w:proofErr w:type="spellEnd"/>
      <w:r>
        <w:rPr>
          <w:sz w:val="24"/>
          <w:szCs w:val="24"/>
        </w:rPr>
        <w:t>, все возможные каналы выхода 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интернет.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</w:t>
      </w:r>
      <w:proofErr w:type="spellStart"/>
      <w:r>
        <w:rPr>
          <w:sz w:val="24"/>
          <w:szCs w:val="24"/>
        </w:rPr>
        <w:t>видеоуроки</w:t>
      </w:r>
      <w:proofErr w:type="spellEnd"/>
      <w:r>
        <w:rPr>
          <w:sz w:val="24"/>
          <w:szCs w:val="24"/>
        </w:rPr>
        <w:t>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2"/>
        </w:tabs>
        <w:spacing w:line="360" w:lineRule="auto"/>
        <w:ind w:left="102" w:right="112"/>
        <w:rPr>
          <w:sz w:val="24"/>
          <w:szCs w:val="24"/>
        </w:rPr>
      </w:pPr>
      <w:r>
        <w:rPr>
          <w:sz w:val="24"/>
          <w:szCs w:val="24"/>
        </w:rPr>
        <w:t xml:space="preserve">      На заседаниях школьных методических сообществ учителя делятся опытом работы использования ДОТ в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63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both"/>
      </w:pPr>
      <w:r>
        <w:t>Образовательное</w:t>
      </w:r>
      <w:r>
        <w:rPr>
          <w:spacing w:val="-2"/>
        </w:rPr>
        <w:t xml:space="preserve"> </w:t>
      </w:r>
      <w:r>
        <w:t>учреждение: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546"/>
        </w:tabs>
        <w:spacing w:line="360" w:lineRule="auto"/>
        <w:ind w:left="102" w:right="106"/>
        <w:rPr>
          <w:sz w:val="24"/>
          <w:szCs w:val="24"/>
        </w:rPr>
      </w:pPr>
      <w:r>
        <w:rPr>
          <w:sz w:val="24"/>
          <w:szCs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614"/>
        </w:tabs>
        <w:spacing w:line="360" w:lineRule="auto"/>
        <w:ind w:left="102" w:right="105"/>
        <w:rPr>
          <w:sz w:val="24"/>
          <w:szCs w:val="24"/>
        </w:rPr>
      </w:pPr>
      <w:r>
        <w:rPr>
          <w:sz w:val="24"/>
          <w:szCs w:val="24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Включает часы дистанционного обучения в учебное расписание школы с целью реализации программ в полном объеме.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102" w:right="460" w:firstLine="566"/>
      </w:pPr>
      <w:r>
        <w:t>Техническое обеспечение использования дистанционных образовательных технологий в</w:t>
      </w:r>
      <w:r>
        <w:rPr>
          <w:spacing w:val="-2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before="66" w:line="360" w:lineRule="auto"/>
        <w:ind w:right="116"/>
      </w:pPr>
      <w:r>
        <w:t>5.1 Учебный процесс с использованием ДОТ в школе обеспечивается следующими техническими средствами:</w:t>
      </w:r>
    </w:p>
    <w:p w:rsidR="004B0BAC" w:rsidRDefault="004B0BAC" w:rsidP="004B0BAC">
      <w:pPr>
        <w:pStyle w:val="a3"/>
        <w:spacing w:line="360" w:lineRule="auto"/>
        <w:ind w:right="106"/>
      </w:pPr>
      <w:r>
        <w:t xml:space="preserve">-компьютерными классом, оснащенными персональными компьютерами, web-камерами, микрофонами и </w:t>
      </w:r>
      <w:proofErr w:type="spellStart"/>
      <w:r>
        <w:t>звукоусилительной</w:t>
      </w:r>
      <w:proofErr w:type="spellEnd"/>
      <w:r>
        <w:t xml:space="preserve"> и проекционной аппаратурой;</w:t>
      </w:r>
    </w:p>
    <w:p w:rsidR="004B0BAC" w:rsidRDefault="004B0BAC" w:rsidP="004B0BAC">
      <w:pPr>
        <w:pStyle w:val="a3"/>
        <w:spacing w:before="1" w:line="360" w:lineRule="auto"/>
        <w:ind w:right="112"/>
      </w:pPr>
      <w: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B0BAC" w:rsidRDefault="004B0BAC" w:rsidP="004B0BAC">
      <w:pPr>
        <w:pStyle w:val="a3"/>
        <w:spacing w:line="360" w:lineRule="auto"/>
        <w:ind w:right="103"/>
      </w:pPr>
      <w:r>
        <w:t xml:space="preserve">-локальной сетью с выходом в Интернет, с пропускной способностью, достаточной для организации учебного процесса и обеспечения оперативного доступа к </w:t>
      </w:r>
      <w:proofErr w:type="spellStart"/>
      <w:proofErr w:type="gramStart"/>
      <w:r>
        <w:t>учебно</w:t>
      </w:r>
      <w:proofErr w:type="spellEnd"/>
      <w:r>
        <w:t>- методическим</w:t>
      </w:r>
      <w:proofErr w:type="gramEnd"/>
      <w:r>
        <w:t xml:space="preserve"> ресурсам.</w:t>
      </w:r>
    </w:p>
    <w:p w:rsidR="004B0BAC" w:rsidRDefault="004B0BAC" w:rsidP="004B0BAC">
      <w:pPr>
        <w:pStyle w:val="a3"/>
        <w:spacing w:line="360" w:lineRule="auto"/>
        <w:ind w:right="2753"/>
        <w:jc w:val="left"/>
      </w:pPr>
      <w:r>
        <w:t>5.2. Техническое обеспечение учащегося с использованием ДОТ. Обучающиеся дома должны иметь:</w:t>
      </w:r>
    </w:p>
    <w:p w:rsidR="004B0BAC" w:rsidRDefault="004B0BAC" w:rsidP="004B0BAC">
      <w:pPr>
        <w:pStyle w:val="a3"/>
        <w:spacing w:line="360" w:lineRule="auto"/>
        <w:jc w:val="left"/>
      </w:pPr>
      <w:r>
        <w:t>-персональный компьютер</w:t>
      </w:r>
      <w:r w:rsidR="00071B1B">
        <w:t xml:space="preserve"> или мобильный телефон</w:t>
      </w:r>
      <w:r>
        <w:t xml:space="preserve"> с возможностью воспроизведения </w:t>
      </w:r>
      <w:r>
        <w:lastRenderedPageBreak/>
        <w:t>звука и видео;</w:t>
      </w:r>
    </w:p>
    <w:p w:rsidR="004B0BAC" w:rsidRDefault="004B0BAC" w:rsidP="004B0BAC">
      <w:pPr>
        <w:pStyle w:val="a3"/>
        <w:spacing w:line="360" w:lineRule="auto"/>
        <w:jc w:val="left"/>
      </w:pPr>
      <w:r>
        <w:t xml:space="preserve">-стабильный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4B0BAC" w:rsidRDefault="004B0BAC" w:rsidP="004B0BAC">
      <w:pPr>
        <w:pStyle w:val="a3"/>
        <w:spacing w:line="360" w:lineRule="auto"/>
        <w:jc w:val="left"/>
      </w:pPr>
      <w:r>
        <w:t>-программное обеспечение для доступа к удаленным серверам с учебной информацией и рабочими материалами.</w:t>
      </w:r>
    </w:p>
    <w:p w:rsidR="004B0BAC" w:rsidRDefault="004B0BAC" w:rsidP="004B0BAC">
      <w:pPr>
        <w:pStyle w:val="Heading1"/>
        <w:tabs>
          <w:tab w:val="left" w:pos="909"/>
        </w:tabs>
        <w:spacing w:line="360" w:lineRule="auto"/>
        <w:ind w:left="2410" w:right="675" w:firstLine="0"/>
      </w:pP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2410" w:right="675" w:hanging="1701"/>
      </w:pPr>
      <w:r>
        <w:t xml:space="preserve"> </w:t>
      </w:r>
      <w:proofErr w:type="gramStart"/>
      <w:r>
        <w:t>Права школы в рамках предоставления обучающимся обучения с применением дистанционных технологий</w:t>
      </w:r>
      <w:proofErr w:type="gramEnd"/>
    </w:p>
    <w:p w:rsidR="004B0BAC" w:rsidRDefault="004B0BAC" w:rsidP="004B0BAC">
      <w:pPr>
        <w:pStyle w:val="a3"/>
        <w:spacing w:line="360" w:lineRule="auto"/>
      </w:pPr>
      <w:r>
        <w:t>6.1.Школа имеет право: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4"/>
        </w:tabs>
        <w:spacing w:before="2" w:line="360" w:lineRule="auto"/>
        <w:ind w:right="105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proofErr w:type="gramEnd"/>
    </w:p>
    <w:p w:rsidR="004B0BAC" w:rsidRDefault="004B0BAC" w:rsidP="004B0BAC">
      <w:pPr>
        <w:pStyle w:val="a3"/>
        <w:spacing w:line="360" w:lineRule="auto"/>
        <w:ind w:right="105"/>
      </w:pPr>
      <w:r>
        <w:t>№ 273-ФЗ «Об образовании в РФ» ст.16, 17</w:t>
      </w:r>
      <w:proofErr w:type="gramStart"/>
      <w:r>
        <w:t xml:space="preserve"> )</w:t>
      </w:r>
      <w:proofErr w:type="gramEnd"/>
      <w:r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7"/>
        </w:tabs>
        <w:spacing w:before="1" w:line="360" w:lineRule="auto"/>
        <w:ind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использовать ДОТ при наличии руководящих и педагогических работников и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>- воспитательного</w:t>
      </w:r>
      <w:proofErr w:type="gramEnd"/>
      <w:r>
        <w:rPr>
          <w:sz w:val="24"/>
          <w:szCs w:val="24"/>
        </w:rPr>
        <w:t xml:space="preserve">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ДОТ;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275"/>
        </w:tabs>
        <w:spacing w:line="360" w:lineRule="auto"/>
        <w:ind w:right="102" w:firstLine="0"/>
        <w:rPr>
          <w:sz w:val="24"/>
          <w:szCs w:val="24"/>
        </w:rPr>
      </w:pPr>
      <w:r>
        <w:rPr>
          <w:sz w:val="24"/>
          <w:szCs w:val="24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подписи».</w:t>
      </w:r>
    </w:p>
    <w:p w:rsidR="004B0BAC" w:rsidRDefault="004B0BAC" w:rsidP="004B0BAC">
      <w:pPr>
        <w:pStyle w:val="a3"/>
        <w:spacing w:line="360" w:lineRule="auto"/>
      </w:pPr>
      <w:r>
        <w:t xml:space="preserve">          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</w:p>
    <w:p w:rsidR="004B0BAC" w:rsidRDefault="004B0BAC" w:rsidP="004B0BAC">
      <w:pPr>
        <w:pStyle w:val="a3"/>
        <w:spacing w:line="360" w:lineRule="auto"/>
        <w:ind w:right="103"/>
      </w:pPr>
    </w:p>
    <w:p w:rsidR="006B4231" w:rsidRDefault="006B4231"/>
    <w:sectPr w:rsidR="006B4231" w:rsidSect="004B0B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2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3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4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B0BAC"/>
    <w:rsid w:val="00071B1B"/>
    <w:rsid w:val="0019126E"/>
    <w:rsid w:val="001C3BF4"/>
    <w:rsid w:val="00211A05"/>
    <w:rsid w:val="004B0BAC"/>
    <w:rsid w:val="00694F11"/>
    <w:rsid w:val="006B4231"/>
    <w:rsid w:val="009F7C72"/>
    <w:rsid w:val="00ED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0B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0B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BAC"/>
    <w:pPr>
      <w:ind w:left="102"/>
      <w:jc w:val="both"/>
    </w:pPr>
  </w:style>
  <w:style w:type="paragraph" w:customStyle="1" w:styleId="Heading1">
    <w:name w:val="Heading 1"/>
    <w:basedOn w:val="a"/>
    <w:uiPriority w:val="1"/>
    <w:qFormat/>
    <w:rsid w:val="004B0BAC"/>
    <w:pPr>
      <w:ind w:left="102" w:hanging="24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5</cp:revision>
  <cp:lastPrinted>2020-04-06T08:42:00Z</cp:lastPrinted>
  <dcterms:created xsi:type="dcterms:W3CDTF">2020-03-23T05:36:00Z</dcterms:created>
  <dcterms:modified xsi:type="dcterms:W3CDTF">2020-04-06T08:43:00Z</dcterms:modified>
</cp:coreProperties>
</file>